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4051"/>
      </w:tblGrid>
      <w:tr w:rsidR="00A36F46" w14:paraId="24508AC4" w14:textId="77777777" w:rsidTr="00A36F46">
        <w:trPr>
          <w:trHeight w:val="614"/>
        </w:trPr>
        <w:tc>
          <w:tcPr>
            <w:tcW w:w="4050" w:type="dxa"/>
          </w:tcPr>
          <w:p w14:paraId="1B18DB66" w14:textId="77777777" w:rsidR="00A36F46" w:rsidRDefault="00A36F46" w:rsidP="006E5990">
            <w:pPr>
              <w:rPr>
                <w:rFonts w:ascii="Verdana" w:hAnsi="Verdana" w:cs="Verdana"/>
                <w:color w:val="auto"/>
                <w:spacing w:val="0"/>
                <w:szCs w:val="20"/>
              </w:rPr>
            </w:pPr>
          </w:p>
        </w:tc>
        <w:tc>
          <w:tcPr>
            <w:tcW w:w="4051" w:type="dxa"/>
          </w:tcPr>
          <w:p w14:paraId="23A5A250" w14:textId="1AA10C6D" w:rsidR="00A36F46" w:rsidRDefault="00070EF1" w:rsidP="00A36F46">
            <w:pPr>
              <w:jc w:val="right"/>
              <w:rPr>
                <w:rFonts w:ascii="Verdana" w:hAnsi="Verdana" w:cs="Verdana"/>
                <w:color w:val="auto"/>
                <w:spacing w:val="0"/>
                <w:szCs w:val="20"/>
              </w:rPr>
            </w:pPr>
            <w:r>
              <w:rPr>
                <w:rFonts w:ascii="Verdana" w:hAnsi="Verdana" w:cs="Verdana"/>
                <w:color w:val="auto"/>
                <w:spacing w:val="0"/>
                <w:szCs w:val="20"/>
              </w:rPr>
              <w:t xml:space="preserve">Warszawa dn. </w:t>
            </w:r>
            <w:r w:rsidR="003B081C" w:rsidRPr="000670DF">
              <w:rPr>
                <w:rFonts w:ascii="Verdana" w:hAnsi="Verdana" w:cs="Verdana"/>
                <w:color w:val="auto"/>
                <w:spacing w:val="0"/>
                <w:szCs w:val="20"/>
              </w:rPr>
              <w:t>1</w:t>
            </w:r>
            <w:r w:rsidR="000670DF">
              <w:rPr>
                <w:rFonts w:ascii="Verdana" w:hAnsi="Verdana" w:cs="Verdana"/>
                <w:color w:val="auto"/>
                <w:spacing w:val="0"/>
                <w:szCs w:val="20"/>
              </w:rPr>
              <w:t>9</w:t>
            </w:r>
            <w:r w:rsidR="00A84B8B" w:rsidRPr="000670DF">
              <w:rPr>
                <w:rFonts w:ascii="Verdana" w:hAnsi="Verdana" w:cs="Verdana"/>
                <w:color w:val="auto"/>
                <w:spacing w:val="0"/>
                <w:szCs w:val="20"/>
              </w:rPr>
              <w:t>.0</w:t>
            </w:r>
            <w:r w:rsidR="000670DF">
              <w:rPr>
                <w:rFonts w:ascii="Verdana" w:hAnsi="Verdana" w:cs="Verdana"/>
                <w:color w:val="auto"/>
                <w:spacing w:val="0"/>
                <w:szCs w:val="20"/>
              </w:rPr>
              <w:t>8</w:t>
            </w:r>
            <w:r w:rsidR="00A84B8B" w:rsidRPr="000670DF">
              <w:rPr>
                <w:rFonts w:ascii="Verdana" w:hAnsi="Verdana" w:cs="Verdana"/>
                <w:color w:val="auto"/>
                <w:spacing w:val="0"/>
                <w:szCs w:val="20"/>
              </w:rPr>
              <w:t>.202</w:t>
            </w:r>
            <w:r w:rsidR="000670DF">
              <w:rPr>
                <w:rFonts w:ascii="Verdana" w:hAnsi="Verdana" w:cs="Verdana"/>
                <w:color w:val="auto"/>
                <w:spacing w:val="0"/>
                <w:szCs w:val="20"/>
              </w:rPr>
              <w:t>4</w:t>
            </w:r>
          </w:p>
        </w:tc>
      </w:tr>
    </w:tbl>
    <w:p w14:paraId="40E8416B" w14:textId="77777777" w:rsidR="00A84B8B" w:rsidRDefault="00A84B8B" w:rsidP="00A84B8B">
      <w:pPr>
        <w:pStyle w:val="LukSzanownaPani"/>
        <w:spacing w:before="520"/>
        <w:ind w:left="0"/>
      </w:pPr>
    </w:p>
    <w:p w14:paraId="47F57578" w14:textId="77777777" w:rsidR="00A84B8B" w:rsidRDefault="00A84B8B" w:rsidP="00A84B8B">
      <w:pPr>
        <w:pStyle w:val="Default"/>
      </w:pPr>
    </w:p>
    <w:p w14:paraId="07AD02F2" w14:textId="22618EBB" w:rsidR="004769F5" w:rsidRPr="004769F5" w:rsidRDefault="00A84B8B" w:rsidP="004769F5">
      <w:pPr>
        <w:rPr>
          <w:rFonts w:ascii="Tahoma" w:hAnsi="Tahoma" w:cs="Tahoma"/>
          <w:color w:val="000000"/>
          <w:sz w:val="22"/>
        </w:rPr>
      </w:pPr>
      <w:r w:rsidRPr="004769F5">
        <w:rPr>
          <w:rFonts w:ascii="Tahoma" w:hAnsi="Tahoma" w:cs="Tahoma"/>
          <w:b/>
          <w:bCs/>
          <w:sz w:val="22"/>
        </w:rPr>
        <w:t>Dotyczy: postępowania nr ZO/</w:t>
      </w:r>
      <w:r w:rsidR="008D241A">
        <w:rPr>
          <w:rFonts w:ascii="Tahoma" w:hAnsi="Tahoma" w:cs="Tahoma"/>
          <w:b/>
          <w:bCs/>
          <w:sz w:val="22"/>
        </w:rPr>
        <w:t>11</w:t>
      </w:r>
      <w:r w:rsidRPr="004769F5">
        <w:rPr>
          <w:rFonts w:ascii="Tahoma" w:hAnsi="Tahoma" w:cs="Tahoma"/>
          <w:b/>
          <w:bCs/>
          <w:sz w:val="22"/>
        </w:rPr>
        <w:t>/0</w:t>
      </w:r>
      <w:r w:rsidR="008D241A">
        <w:rPr>
          <w:rFonts w:ascii="Tahoma" w:hAnsi="Tahoma" w:cs="Tahoma"/>
          <w:b/>
          <w:bCs/>
          <w:sz w:val="22"/>
        </w:rPr>
        <w:t>8</w:t>
      </w:r>
      <w:r w:rsidRPr="004769F5">
        <w:rPr>
          <w:rFonts w:ascii="Tahoma" w:hAnsi="Tahoma" w:cs="Tahoma"/>
          <w:b/>
          <w:bCs/>
          <w:sz w:val="22"/>
        </w:rPr>
        <w:t>/202</w:t>
      </w:r>
      <w:r w:rsidR="008D241A">
        <w:rPr>
          <w:rFonts w:ascii="Tahoma" w:hAnsi="Tahoma" w:cs="Tahoma"/>
          <w:b/>
          <w:bCs/>
          <w:sz w:val="22"/>
        </w:rPr>
        <w:t>4</w:t>
      </w:r>
      <w:r w:rsidRPr="004769F5">
        <w:rPr>
          <w:rFonts w:ascii="Tahoma" w:hAnsi="Tahoma" w:cs="Tahoma"/>
          <w:b/>
          <w:bCs/>
          <w:sz w:val="22"/>
        </w:rPr>
        <w:t xml:space="preserve"> </w:t>
      </w:r>
      <w:r w:rsidR="004769F5" w:rsidRPr="004769F5">
        <w:rPr>
          <w:rFonts w:ascii="Tahoma" w:hAnsi="Tahoma" w:cs="Tahoma"/>
          <w:color w:val="000000"/>
          <w:sz w:val="22"/>
        </w:rPr>
        <w:t>na zabudowę i demontaż stoiska na targach MPSO 202</w:t>
      </w:r>
      <w:r w:rsidR="008D241A">
        <w:rPr>
          <w:rFonts w:ascii="Tahoma" w:hAnsi="Tahoma" w:cs="Tahoma"/>
          <w:color w:val="000000"/>
          <w:sz w:val="22"/>
        </w:rPr>
        <w:t>4</w:t>
      </w:r>
    </w:p>
    <w:p w14:paraId="62A7069B" w14:textId="6C1F662E" w:rsidR="00A84B8B" w:rsidRPr="004769F5" w:rsidRDefault="00A84B8B" w:rsidP="00A84B8B">
      <w:pPr>
        <w:pStyle w:val="Default"/>
        <w:rPr>
          <w:sz w:val="22"/>
          <w:szCs w:val="22"/>
        </w:rPr>
      </w:pPr>
      <w:r w:rsidRPr="004769F5">
        <w:rPr>
          <w:sz w:val="22"/>
          <w:szCs w:val="22"/>
        </w:rPr>
        <w:t>Nr sprawy: ZO/</w:t>
      </w:r>
      <w:r w:rsidR="008D241A">
        <w:rPr>
          <w:sz w:val="22"/>
          <w:szCs w:val="22"/>
        </w:rPr>
        <w:t>11</w:t>
      </w:r>
      <w:r w:rsidRPr="004769F5">
        <w:rPr>
          <w:sz w:val="22"/>
          <w:szCs w:val="22"/>
        </w:rPr>
        <w:t>/0</w:t>
      </w:r>
      <w:r w:rsidR="008D241A">
        <w:rPr>
          <w:sz w:val="22"/>
          <w:szCs w:val="22"/>
        </w:rPr>
        <w:t>8</w:t>
      </w:r>
      <w:r w:rsidRPr="004769F5">
        <w:rPr>
          <w:sz w:val="22"/>
          <w:szCs w:val="22"/>
        </w:rPr>
        <w:t>/202</w:t>
      </w:r>
      <w:r w:rsidR="008D241A">
        <w:rPr>
          <w:sz w:val="22"/>
          <w:szCs w:val="22"/>
        </w:rPr>
        <w:t>4</w:t>
      </w:r>
    </w:p>
    <w:p w14:paraId="3CB54FA3" w14:textId="77777777" w:rsidR="00A84B8B" w:rsidRPr="004769F5" w:rsidRDefault="00A84B8B" w:rsidP="00A84B8B">
      <w:pPr>
        <w:pStyle w:val="Default"/>
        <w:rPr>
          <w:sz w:val="22"/>
          <w:szCs w:val="22"/>
        </w:rPr>
      </w:pPr>
    </w:p>
    <w:p w14:paraId="12BCE633" w14:textId="77777777" w:rsidR="00A84B8B" w:rsidRPr="004769F5" w:rsidRDefault="00A84B8B" w:rsidP="00A84B8B">
      <w:pPr>
        <w:pStyle w:val="Default"/>
        <w:rPr>
          <w:sz w:val="22"/>
          <w:szCs w:val="22"/>
        </w:rPr>
      </w:pPr>
    </w:p>
    <w:p w14:paraId="73D7FF07" w14:textId="77777777" w:rsidR="00A84B8B" w:rsidRPr="004769F5" w:rsidRDefault="00A84B8B" w:rsidP="003B081C">
      <w:pPr>
        <w:pStyle w:val="Default"/>
        <w:rPr>
          <w:b/>
          <w:bCs/>
          <w:sz w:val="22"/>
          <w:szCs w:val="22"/>
        </w:rPr>
      </w:pPr>
      <w:r w:rsidRPr="004769F5">
        <w:rPr>
          <w:b/>
          <w:bCs/>
          <w:sz w:val="22"/>
          <w:szCs w:val="22"/>
        </w:rPr>
        <w:t xml:space="preserve">Zawiadomienie o wyborze oferty najkorzystniejszej </w:t>
      </w:r>
    </w:p>
    <w:p w14:paraId="405F9AD7" w14:textId="77777777" w:rsidR="00A84B8B" w:rsidRPr="004769F5" w:rsidRDefault="00A84B8B" w:rsidP="003B081C">
      <w:pPr>
        <w:pStyle w:val="Default"/>
        <w:rPr>
          <w:sz w:val="22"/>
          <w:szCs w:val="22"/>
        </w:rPr>
      </w:pPr>
    </w:p>
    <w:p w14:paraId="0F9A79C3" w14:textId="3D64E12A" w:rsidR="00A84B8B" w:rsidRPr="003B081C" w:rsidRDefault="00A84B8B" w:rsidP="003B081C">
      <w:pPr>
        <w:pStyle w:val="Default"/>
        <w:rPr>
          <w:sz w:val="22"/>
          <w:szCs w:val="22"/>
        </w:rPr>
      </w:pPr>
      <w:r w:rsidRPr="004769F5">
        <w:rPr>
          <w:sz w:val="22"/>
          <w:szCs w:val="22"/>
        </w:rPr>
        <w:t xml:space="preserve">Zamawiający informuje, że w niniejszym postępowaniu </w:t>
      </w:r>
      <w:r w:rsidRPr="003B081C">
        <w:rPr>
          <w:sz w:val="22"/>
          <w:szCs w:val="22"/>
        </w:rPr>
        <w:t xml:space="preserve">wybrano ofertę firmy: </w:t>
      </w:r>
    </w:p>
    <w:p w14:paraId="566C12A9" w14:textId="77777777" w:rsidR="004769F5" w:rsidRPr="003B081C" w:rsidRDefault="004769F5" w:rsidP="003B081C">
      <w:pPr>
        <w:pStyle w:val="Default"/>
        <w:rPr>
          <w:sz w:val="22"/>
          <w:szCs w:val="22"/>
        </w:rPr>
      </w:pPr>
    </w:p>
    <w:p w14:paraId="060F14AF" w14:textId="77777777" w:rsidR="004769F5" w:rsidRPr="00622C5F" w:rsidRDefault="004769F5" w:rsidP="003B081C">
      <w:pPr>
        <w:spacing w:after="0" w:line="240" w:lineRule="auto"/>
        <w:ind w:right="110"/>
        <w:rPr>
          <w:rFonts w:ascii="Tahoma" w:hAnsi="Tahoma" w:cs="Tahoma"/>
          <w:sz w:val="22"/>
        </w:rPr>
      </w:pPr>
      <w:proofErr w:type="spellStart"/>
      <w:r w:rsidRPr="00622C5F">
        <w:rPr>
          <w:rFonts w:ascii="Tahoma" w:hAnsi="Tahoma" w:cs="Tahoma"/>
          <w:sz w:val="22"/>
        </w:rPr>
        <w:t>Ap</w:t>
      </w:r>
      <w:proofErr w:type="spellEnd"/>
      <w:r w:rsidRPr="00622C5F">
        <w:rPr>
          <w:rFonts w:ascii="Tahoma" w:hAnsi="Tahoma" w:cs="Tahoma"/>
          <w:sz w:val="22"/>
        </w:rPr>
        <w:t xml:space="preserve"> Expo Andrzej </w:t>
      </w:r>
      <w:proofErr w:type="spellStart"/>
      <w:r w:rsidRPr="00622C5F">
        <w:rPr>
          <w:rFonts w:ascii="Tahoma" w:hAnsi="Tahoma" w:cs="Tahoma"/>
          <w:sz w:val="22"/>
        </w:rPr>
        <w:t>Pieczkowski</w:t>
      </w:r>
      <w:proofErr w:type="spellEnd"/>
    </w:p>
    <w:p w14:paraId="0B9931CE" w14:textId="77777777" w:rsidR="004769F5" w:rsidRPr="00622C5F" w:rsidRDefault="004769F5" w:rsidP="003B081C">
      <w:pPr>
        <w:spacing w:after="0" w:line="240" w:lineRule="auto"/>
        <w:ind w:right="110"/>
        <w:rPr>
          <w:rFonts w:ascii="Tahoma" w:hAnsi="Tahoma" w:cs="Tahoma"/>
          <w:sz w:val="22"/>
        </w:rPr>
      </w:pPr>
      <w:r w:rsidRPr="00622C5F">
        <w:rPr>
          <w:rFonts w:ascii="Tahoma" w:hAnsi="Tahoma" w:cs="Tahoma"/>
          <w:sz w:val="22"/>
        </w:rPr>
        <w:t>Ul. Wróbla 10/21</w:t>
      </w:r>
    </w:p>
    <w:p w14:paraId="0F18501B" w14:textId="77777777" w:rsidR="004769F5" w:rsidRPr="00622C5F" w:rsidRDefault="004769F5" w:rsidP="003B081C">
      <w:pPr>
        <w:spacing w:after="0" w:line="240" w:lineRule="auto"/>
        <w:ind w:right="110"/>
        <w:rPr>
          <w:rFonts w:ascii="Tahoma" w:hAnsi="Tahoma" w:cs="Tahoma"/>
          <w:sz w:val="22"/>
        </w:rPr>
      </w:pPr>
      <w:r w:rsidRPr="00622C5F">
        <w:rPr>
          <w:rFonts w:ascii="Tahoma" w:hAnsi="Tahoma" w:cs="Tahoma"/>
          <w:sz w:val="22"/>
        </w:rPr>
        <w:t>02-736 Warszawa</w:t>
      </w:r>
    </w:p>
    <w:p w14:paraId="04E533C4" w14:textId="13346A17" w:rsidR="00E5318D" w:rsidRDefault="00E5318D" w:rsidP="00E5318D">
      <w:pPr>
        <w:pStyle w:val="Default"/>
        <w:rPr>
          <w:rFonts w:ascii="Arial" w:hAnsi="Arial" w:cs="Arial"/>
        </w:rPr>
      </w:pPr>
      <w:r w:rsidRPr="00622C5F">
        <w:rPr>
          <w:sz w:val="22"/>
          <w:szCs w:val="22"/>
        </w:rPr>
        <w:t xml:space="preserve">Zaoferowana cena brutto: </w:t>
      </w:r>
      <w:r w:rsidR="00622C5F">
        <w:rPr>
          <w:rFonts w:ascii="Arial" w:hAnsi="Arial" w:cs="Arial"/>
        </w:rPr>
        <w:t>109</w:t>
      </w:r>
      <w:r w:rsidR="003B081C" w:rsidRPr="00622C5F">
        <w:rPr>
          <w:rFonts w:ascii="Arial" w:hAnsi="Arial" w:cs="Arial"/>
        </w:rPr>
        <w:t> </w:t>
      </w:r>
      <w:r w:rsidR="00622C5F">
        <w:rPr>
          <w:rFonts w:ascii="Arial" w:hAnsi="Arial" w:cs="Arial"/>
        </w:rPr>
        <w:t>716</w:t>
      </w:r>
      <w:r w:rsidR="003B081C" w:rsidRPr="00622C5F">
        <w:rPr>
          <w:rFonts w:ascii="Arial" w:hAnsi="Arial" w:cs="Arial"/>
        </w:rPr>
        <w:t>,00 zł</w:t>
      </w:r>
    </w:p>
    <w:p w14:paraId="26839003" w14:textId="77777777" w:rsidR="003B081C" w:rsidRDefault="003B081C" w:rsidP="00E5318D">
      <w:pPr>
        <w:pStyle w:val="Default"/>
        <w:rPr>
          <w:rFonts w:ascii="Arial" w:hAnsi="Arial" w:cs="Arial"/>
        </w:rPr>
      </w:pPr>
    </w:p>
    <w:p w14:paraId="330F347E" w14:textId="00E3EEC0" w:rsidR="003B081C" w:rsidRDefault="003B081C" w:rsidP="00E5318D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Zestawienie złożonych ofert:</w:t>
      </w:r>
    </w:p>
    <w:tbl>
      <w:tblPr>
        <w:tblW w:w="6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5"/>
        <w:gridCol w:w="3268"/>
        <w:gridCol w:w="2126"/>
      </w:tblGrid>
      <w:tr w:rsidR="003B081C" w:rsidRPr="00FA29BB" w14:paraId="620D70B1" w14:textId="77777777" w:rsidTr="003B081C">
        <w:trPr>
          <w:trHeight w:val="696"/>
        </w:trPr>
        <w:tc>
          <w:tcPr>
            <w:tcW w:w="1405" w:type="dxa"/>
          </w:tcPr>
          <w:p w14:paraId="5EB1A855" w14:textId="77777777" w:rsidR="003B081C" w:rsidRPr="00FA29BB" w:rsidRDefault="003B081C" w:rsidP="0015299E">
            <w:pPr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  <w:r w:rsidRPr="00FA29BB">
              <w:rPr>
                <w:rFonts w:ascii="Arial" w:hAnsi="Arial" w:cs="Arial"/>
                <w:b/>
                <w:sz w:val="18"/>
                <w:szCs w:val="18"/>
              </w:rPr>
              <w:t>Numer oferty</w:t>
            </w:r>
          </w:p>
        </w:tc>
        <w:tc>
          <w:tcPr>
            <w:tcW w:w="3268" w:type="dxa"/>
          </w:tcPr>
          <w:p w14:paraId="6093A8C2" w14:textId="77777777" w:rsidR="003B081C" w:rsidRPr="00FA29BB" w:rsidRDefault="003B081C" w:rsidP="0015299E">
            <w:pPr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  <w:r w:rsidRPr="00FA29BB">
              <w:rPr>
                <w:rFonts w:ascii="Arial" w:hAnsi="Arial" w:cs="Arial"/>
                <w:b/>
                <w:sz w:val="18"/>
                <w:szCs w:val="18"/>
              </w:rPr>
              <w:t>Nazwa(firma) wykonawcy</w:t>
            </w:r>
          </w:p>
        </w:tc>
        <w:tc>
          <w:tcPr>
            <w:tcW w:w="2126" w:type="dxa"/>
          </w:tcPr>
          <w:p w14:paraId="1BBDF930" w14:textId="77777777" w:rsidR="003B081C" w:rsidRPr="00FA29BB" w:rsidRDefault="003B081C" w:rsidP="0015299E">
            <w:pPr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  <w:r w:rsidRPr="00FA29BB">
              <w:rPr>
                <w:rFonts w:ascii="Arial" w:hAnsi="Arial" w:cs="Arial"/>
                <w:b/>
                <w:sz w:val="18"/>
                <w:szCs w:val="18"/>
              </w:rPr>
              <w:t>Cena brutto</w:t>
            </w:r>
          </w:p>
        </w:tc>
      </w:tr>
      <w:tr w:rsidR="00622C5F" w:rsidRPr="00C101C1" w14:paraId="15651C4D" w14:textId="77777777" w:rsidTr="003B081C">
        <w:trPr>
          <w:trHeight w:val="300"/>
        </w:trPr>
        <w:tc>
          <w:tcPr>
            <w:tcW w:w="1405" w:type="dxa"/>
          </w:tcPr>
          <w:p w14:paraId="38A9105E" w14:textId="77777777" w:rsidR="00622C5F" w:rsidRPr="00FA29BB" w:rsidRDefault="00622C5F" w:rsidP="0015299E">
            <w:pPr>
              <w:ind w:right="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268" w:type="dxa"/>
          </w:tcPr>
          <w:p w14:paraId="02458A92" w14:textId="77777777" w:rsidR="00622C5F" w:rsidRPr="00622C5F" w:rsidRDefault="00622C5F" w:rsidP="003B081C">
            <w:pPr>
              <w:spacing w:after="0"/>
              <w:ind w:right="110"/>
              <w:rPr>
                <w:rFonts w:ascii="Arial" w:hAnsi="Arial" w:cs="Arial"/>
              </w:rPr>
            </w:pPr>
            <w:proofErr w:type="spellStart"/>
            <w:r w:rsidRPr="00622C5F">
              <w:rPr>
                <w:rFonts w:ascii="Arial" w:hAnsi="Arial" w:cs="Arial"/>
              </w:rPr>
              <w:t>Ap</w:t>
            </w:r>
            <w:proofErr w:type="spellEnd"/>
            <w:r w:rsidRPr="00622C5F">
              <w:rPr>
                <w:rFonts w:ascii="Arial" w:hAnsi="Arial" w:cs="Arial"/>
              </w:rPr>
              <w:t xml:space="preserve"> Expo Andrzej </w:t>
            </w:r>
            <w:proofErr w:type="spellStart"/>
            <w:r w:rsidRPr="00622C5F">
              <w:rPr>
                <w:rFonts w:ascii="Arial" w:hAnsi="Arial" w:cs="Arial"/>
              </w:rPr>
              <w:t>Pieczkowski</w:t>
            </w:r>
            <w:proofErr w:type="spellEnd"/>
          </w:p>
          <w:p w14:paraId="40E1B218" w14:textId="77777777" w:rsidR="00622C5F" w:rsidRPr="00622C5F" w:rsidRDefault="00622C5F" w:rsidP="003B081C">
            <w:pPr>
              <w:spacing w:after="0"/>
              <w:ind w:right="110"/>
              <w:rPr>
                <w:rFonts w:ascii="Arial" w:hAnsi="Arial" w:cs="Arial"/>
              </w:rPr>
            </w:pPr>
            <w:r w:rsidRPr="00622C5F">
              <w:rPr>
                <w:rFonts w:ascii="Arial" w:hAnsi="Arial" w:cs="Arial"/>
              </w:rPr>
              <w:t>Ul. Wróbla 10/21</w:t>
            </w:r>
          </w:p>
          <w:p w14:paraId="2D7A1F42" w14:textId="77777777" w:rsidR="00622C5F" w:rsidRPr="00622C5F" w:rsidRDefault="00622C5F" w:rsidP="003B081C">
            <w:pPr>
              <w:spacing w:after="0"/>
              <w:ind w:right="110"/>
              <w:rPr>
                <w:rFonts w:ascii="Arial" w:hAnsi="Arial" w:cs="Arial"/>
              </w:rPr>
            </w:pPr>
            <w:r w:rsidRPr="00622C5F">
              <w:rPr>
                <w:rFonts w:ascii="Arial" w:hAnsi="Arial" w:cs="Arial"/>
              </w:rPr>
              <w:t>02-736 Warszawa</w:t>
            </w:r>
          </w:p>
          <w:p w14:paraId="723B7E31" w14:textId="410DFDF8" w:rsidR="00622C5F" w:rsidRPr="00622C5F" w:rsidRDefault="00622C5F" w:rsidP="00622C5F">
            <w:pPr>
              <w:ind w:right="110"/>
              <w:jc w:val="left"/>
              <w:rPr>
                <w:rFonts w:ascii="Arial" w:hAnsi="Arial" w:cs="Arial"/>
              </w:rPr>
            </w:pPr>
            <w:r w:rsidRPr="00622C5F">
              <w:rPr>
                <w:rFonts w:ascii="Arial" w:hAnsi="Arial" w:cs="Arial"/>
              </w:rPr>
              <w:t>NIP 5211994201</w:t>
            </w:r>
          </w:p>
        </w:tc>
        <w:tc>
          <w:tcPr>
            <w:tcW w:w="2126" w:type="dxa"/>
          </w:tcPr>
          <w:p w14:paraId="6F651F0D" w14:textId="1A3858C1" w:rsidR="00622C5F" w:rsidRPr="008D241A" w:rsidRDefault="00622C5F" w:rsidP="0015299E">
            <w:pPr>
              <w:ind w:right="110"/>
              <w:rPr>
                <w:rFonts w:ascii="Arial" w:hAnsi="Arial" w:cs="Arial"/>
                <w:highlight w:val="yellow"/>
              </w:rPr>
            </w:pPr>
            <w:r w:rsidRPr="00622C5F">
              <w:rPr>
                <w:rFonts w:ascii="Arial" w:hAnsi="Arial" w:cs="Arial"/>
              </w:rPr>
              <w:t>109 716,00</w:t>
            </w:r>
          </w:p>
        </w:tc>
      </w:tr>
      <w:tr w:rsidR="00622C5F" w14:paraId="7685794C" w14:textId="77777777" w:rsidTr="003B081C">
        <w:trPr>
          <w:trHeight w:val="300"/>
        </w:trPr>
        <w:tc>
          <w:tcPr>
            <w:tcW w:w="1405" w:type="dxa"/>
          </w:tcPr>
          <w:p w14:paraId="62FB8312" w14:textId="77777777" w:rsidR="00622C5F" w:rsidRDefault="00622C5F" w:rsidP="0015299E">
            <w:pPr>
              <w:ind w:right="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268" w:type="dxa"/>
          </w:tcPr>
          <w:p w14:paraId="78942A43" w14:textId="77777777" w:rsidR="00622C5F" w:rsidRPr="00622C5F" w:rsidRDefault="00622C5F" w:rsidP="003B081C">
            <w:pPr>
              <w:spacing w:after="0"/>
              <w:ind w:right="110"/>
              <w:rPr>
                <w:rFonts w:ascii="Arial" w:hAnsi="Arial" w:cs="Arial"/>
              </w:rPr>
            </w:pPr>
            <w:proofErr w:type="spellStart"/>
            <w:r w:rsidRPr="00622C5F">
              <w:rPr>
                <w:rFonts w:ascii="Arial" w:hAnsi="Arial" w:cs="Arial"/>
              </w:rPr>
              <w:t>Wexpol</w:t>
            </w:r>
            <w:proofErr w:type="spellEnd"/>
            <w:r w:rsidRPr="00622C5F">
              <w:rPr>
                <w:rFonts w:ascii="Arial" w:hAnsi="Arial" w:cs="Arial"/>
              </w:rPr>
              <w:t xml:space="preserve"> Jacek Lewandowski </w:t>
            </w:r>
          </w:p>
          <w:p w14:paraId="7C0FC06D" w14:textId="77777777" w:rsidR="00622C5F" w:rsidRPr="00622C5F" w:rsidRDefault="00622C5F" w:rsidP="003B081C">
            <w:pPr>
              <w:spacing w:after="0"/>
              <w:ind w:right="110"/>
              <w:rPr>
                <w:rFonts w:ascii="Arial" w:hAnsi="Arial" w:cs="Arial"/>
              </w:rPr>
            </w:pPr>
            <w:r w:rsidRPr="00622C5F">
              <w:rPr>
                <w:rFonts w:ascii="Arial" w:hAnsi="Arial" w:cs="Arial"/>
              </w:rPr>
              <w:t>Ul. Żywiczna 67</w:t>
            </w:r>
          </w:p>
          <w:p w14:paraId="6D58744F" w14:textId="77777777" w:rsidR="00622C5F" w:rsidRPr="00622C5F" w:rsidRDefault="00622C5F" w:rsidP="003B081C">
            <w:pPr>
              <w:spacing w:after="0"/>
              <w:ind w:right="110"/>
              <w:rPr>
                <w:rFonts w:ascii="Arial" w:hAnsi="Arial" w:cs="Arial"/>
              </w:rPr>
            </w:pPr>
            <w:r w:rsidRPr="00622C5F">
              <w:rPr>
                <w:rFonts w:ascii="Arial" w:hAnsi="Arial" w:cs="Arial"/>
              </w:rPr>
              <w:t>03-179 Warszawa</w:t>
            </w:r>
          </w:p>
          <w:p w14:paraId="21C262C9" w14:textId="25CACCEF" w:rsidR="00622C5F" w:rsidRPr="00622C5F" w:rsidRDefault="00622C5F" w:rsidP="003B081C">
            <w:pPr>
              <w:spacing w:after="0"/>
              <w:ind w:right="110"/>
              <w:rPr>
                <w:rFonts w:ascii="Arial" w:hAnsi="Arial" w:cs="Arial"/>
              </w:rPr>
            </w:pPr>
            <w:r w:rsidRPr="00622C5F">
              <w:rPr>
                <w:rFonts w:ascii="Arial" w:hAnsi="Arial" w:cs="Arial"/>
              </w:rPr>
              <w:t>NIP 524 128 63 19</w:t>
            </w:r>
          </w:p>
        </w:tc>
        <w:tc>
          <w:tcPr>
            <w:tcW w:w="2126" w:type="dxa"/>
          </w:tcPr>
          <w:p w14:paraId="39546A79" w14:textId="2A14F86E" w:rsidR="00622C5F" w:rsidRPr="008D241A" w:rsidRDefault="00622C5F" w:rsidP="0015299E">
            <w:pPr>
              <w:ind w:right="11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129 150,00</w:t>
            </w:r>
          </w:p>
        </w:tc>
      </w:tr>
      <w:tr w:rsidR="00622C5F" w:rsidRPr="002E1625" w14:paraId="59C29923" w14:textId="77777777" w:rsidTr="003B081C">
        <w:trPr>
          <w:trHeight w:val="300"/>
        </w:trPr>
        <w:tc>
          <w:tcPr>
            <w:tcW w:w="1405" w:type="dxa"/>
          </w:tcPr>
          <w:p w14:paraId="798B548A" w14:textId="77777777" w:rsidR="00622C5F" w:rsidRDefault="00622C5F" w:rsidP="0015299E">
            <w:pPr>
              <w:ind w:right="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</w:t>
            </w:r>
          </w:p>
        </w:tc>
        <w:tc>
          <w:tcPr>
            <w:tcW w:w="3268" w:type="dxa"/>
          </w:tcPr>
          <w:p w14:paraId="3F831279" w14:textId="37B5A58E" w:rsidR="00622C5F" w:rsidRPr="00622C5F" w:rsidRDefault="007F4A70" w:rsidP="003B081C">
            <w:pPr>
              <w:spacing w:after="0"/>
              <w:ind w:right="110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eventX</w:t>
            </w:r>
            <w:proofErr w:type="spellEnd"/>
            <w:r w:rsidR="00622C5F" w:rsidRPr="00622C5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622C5F" w:rsidRPr="00622C5F">
              <w:rPr>
                <w:rFonts w:ascii="Arial" w:hAnsi="Arial" w:cs="Arial"/>
                <w:lang w:val="en-US"/>
              </w:rPr>
              <w:t>Sp.z</w:t>
            </w:r>
            <w:proofErr w:type="spellEnd"/>
            <w:r w:rsidR="00622C5F" w:rsidRPr="00622C5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622C5F" w:rsidRPr="00622C5F">
              <w:rPr>
                <w:rFonts w:ascii="Arial" w:hAnsi="Arial" w:cs="Arial"/>
                <w:lang w:val="en-US"/>
              </w:rPr>
              <w:t>o.o.</w:t>
            </w:r>
            <w:proofErr w:type="spellEnd"/>
          </w:p>
          <w:p w14:paraId="2268838D" w14:textId="1B5E0668" w:rsidR="00622C5F" w:rsidRPr="00622C5F" w:rsidRDefault="00622C5F" w:rsidP="003B081C">
            <w:pPr>
              <w:spacing w:after="0"/>
              <w:ind w:right="110"/>
              <w:rPr>
                <w:rFonts w:ascii="Arial" w:hAnsi="Arial" w:cs="Arial"/>
                <w:lang w:val="en-US"/>
              </w:rPr>
            </w:pPr>
            <w:proofErr w:type="spellStart"/>
            <w:r w:rsidRPr="00622C5F">
              <w:rPr>
                <w:rFonts w:ascii="Arial" w:hAnsi="Arial" w:cs="Arial"/>
                <w:lang w:val="en-US"/>
              </w:rPr>
              <w:t>Ul</w:t>
            </w:r>
            <w:proofErr w:type="spellEnd"/>
            <w:r w:rsidRPr="00622C5F">
              <w:rPr>
                <w:rFonts w:ascii="Arial" w:hAnsi="Arial" w:cs="Arial"/>
                <w:lang w:val="en-US"/>
              </w:rPr>
              <w:t xml:space="preserve">. </w:t>
            </w:r>
            <w:proofErr w:type="spellStart"/>
            <w:r w:rsidR="007F4A70">
              <w:rPr>
                <w:rFonts w:ascii="Arial" w:hAnsi="Arial" w:cs="Arial"/>
                <w:lang w:val="en-US"/>
              </w:rPr>
              <w:t>Ogłęczyzna</w:t>
            </w:r>
            <w:proofErr w:type="spellEnd"/>
            <w:r w:rsidR="007F4A70">
              <w:rPr>
                <w:rFonts w:ascii="Arial" w:hAnsi="Arial" w:cs="Arial"/>
                <w:lang w:val="en-US"/>
              </w:rPr>
              <w:t xml:space="preserve"> </w:t>
            </w:r>
            <w:r w:rsidRPr="00622C5F">
              <w:rPr>
                <w:rFonts w:ascii="Arial" w:hAnsi="Arial" w:cs="Arial"/>
                <w:lang w:val="en-US"/>
              </w:rPr>
              <w:t xml:space="preserve"> </w:t>
            </w:r>
            <w:r w:rsidR="007F4A70">
              <w:rPr>
                <w:rFonts w:ascii="Arial" w:hAnsi="Arial" w:cs="Arial"/>
                <w:lang w:val="en-US"/>
              </w:rPr>
              <w:t>20</w:t>
            </w:r>
          </w:p>
          <w:p w14:paraId="68E576A4" w14:textId="70F1284E" w:rsidR="00622C5F" w:rsidRPr="008D241A" w:rsidRDefault="007F4A70" w:rsidP="0015299E">
            <w:pPr>
              <w:ind w:right="11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lang w:val="en-US"/>
              </w:rPr>
              <w:t>NIP 945 220 68 51</w:t>
            </w:r>
          </w:p>
        </w:tc>
        <w:tc>
          <w:tcPr>
            <w:tcW w:w="2126" w:type="dxa"/>
          </w:tcPr>
          <w:p w14:paraId="460570BB" w14:textId="31F733D9" w:rsidR="00622C5F" w:rsidRPr="008D241A" w:rsidRDefault="007F4A70" w:rsidP="0015299E">
            <w:pPr>
              <w:ind w:right="110"/>
              <w:rPr>
                <w:rFonts w:ascii="Arial" w:hAnsi="Arial" w:cs="Arial"/>
                <w:highlight w:val="yellow"/>
              </w:rPr>
            </w:pPr>
            <w:r w:rsidRPr="007F4A70">
              <w:rPr>
                <w:rFonts w:ascii="Arial" w:hAnsi="Arial" w:cs="Arial"/>
              </w:rPr>
              <w:t>183 885,00</w:t>
            </w:r>
          </w:p>
        </w:tc>
      </w:tr>
    </w:tbl>
    <w:p w14:paraId="3A8A176E" w14:textId="77777777" w:rsidR="003B081C" w:rsidRPr="004769F5" w:rsidRDefault="003B081C" w:rsidP="00E5318D">
      <w:pPr>
        <w:pStyle w:val="Default"/>
        <w:rPr>
          <w:sz w:val="22"/>
          <w:szCs w:val="22"/>
        </w:rPr>
      </w:pPr>
    </w:p>
    <w:sectPr w:rsidR="003B081C" w:rsidRPr="004769F5" w:rsidSect="00DA52A1">
      <w:footerReference w:type="default" r:id="rId11"/>
      <w:headerReference w:type="first" r:id="rId12"/>
      <w:footerReference w:type="first" r:id="rId13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7CD93" w14:textId="77777777" w:rsidR="00DE7BA8" w:rsidRDefault="00DE7BA8" w:rsidP="006747BD">
      <w:pPr>
        <w:spacing w:after="0" w:line="240" w:lineRule="auto"/>
      </w:pPr>
      <w:r>
        <w:separator/>
      </w:r>
    </w:p>
  </w:endnote>
  <w:endnote w:type="continuationSeparator" w:id="0">
    <w:p w14:paraId="0E5E7B43" w14:textId="77777777" w:rsidR="00DE7BA8" w:rsidRDefault="00DE7BA8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897E1AB" w14:textId="77777777" w:rsidR="00D40690" w:rsidRDefault="00D40690">
            <w:pPr>
              <w:pStyle w:val="Stopka"/>
            </w:pPr>
            <w:r>
              <w:t xml:space="preserve">Strona </w:t>
            </w:r>
            <w:r w:rsidR="00DE719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 w:rsidR="00DE7194">
              <w:rPr>
                <w:b/>
                <w:bCs/>
                <w:sz w:val="24"/>
                <w:szCs w:val="24"/>
              </w:rPr>
              <w:fldChar w:fldCharType="separate"/>
            </w:r>
            <w:r w:rsidR="00A84B8B">
              <w:rPr>
                <w:bCs/>
                <w:noProof/>
              </w:rPr>
              <w:t>2</w:t>
            </w:r>
            <w:r w:rsidR="00DE7194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DE719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 w:rsidR="00DE7194">
              <w:rPr>
                <w:b/>
                <w:bCs/>
                <w:sz w:val="24"/>
                <w:szCs w:val="24"/>
              </w:rPr>
              <w:fldChar w:fldCharType="separate"/>
            </w:r>
            <w:r w:rsidR="00FD172C">
              <w:rPr>
                <w:bCs/>
                <w:noProof/>
              </w:rPr>
              <w:t>1</w:t>
            </w:r>
            <w:r w:rsidR="00DE719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B921AE" w14:textId="18AF650E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C5CF68E" wp14:editId="656B63D9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5318D">
      <w:rPr>
        <w:noProof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63E279DC" wp14:editId="65235CE3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740" cy="43942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740" cy="4394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7CC415" w14:textId="77777777" w:rsidR="00FC055F" w:rsidRDefault="00FC055F" w:rsidP="00FC055F">
                          <w:pPr>
                            <w:pStyle w:val="LukStopka-adres"/>
                          </w:pPr>
                          <w:r>
                            <w:t>Sieć Badawcza Łukasiewicz – Przemysłowy Instytut Automatyki i Pomiarów PIAP</w:t>
                          </w:r>
                        </w:p>
                        <w:p w14:paraId="5C7B30EB" w14:textId="77777777" w:rsidR="00FC055F" w:rsidRDefault="00FC055F" w:rsidP="00FC055F">
                          <w:pPr>
                            <w:pStyle w:val="LukStopka-adres"/>
                          </w:pPr>
                          <w:r>
                            <w:t>02-486 Warszawa, Al. Jerozolimskie 202, Tel. +48 22 874 01 64</w:t>
                          </w:r>
                        </w:p>
                        <w:p w14:paraId="7D1098A9" w14:textId="77777777" w:rsidR="00FC055F" w:rsidRDefault="00FC055F" w:rsidP="00FC055F">
                          <w:pPr>
                            <w:pStyle w:val="LukStopka-adres"/>
                          </w:pPr>
                          <w:r>
                            <w:t xml:space="preserve">E-mail: </w:t>
                          </w:r>
                          <w:r w:rsidR="002A3A79">
                            <w:t>piap@piap.lukasiewicz.gov.pl</w:t>
                          </w:r>
                          <w:r>
                            <w:t xml:space="preserve"> | NIP: </w:t>
                          </w:r>
                          <w:r w:rsidR="00926743" w:rsidRPr="00926743">
                            <w:t>522 318 53 70</w:t>
                          </w:r>
                          <w:r>
                            <w:t>, REGON: 000035257</w:t>
                          </w:r>
                        </w:p>
                        <w:p w14:paraId="00BD7DD0" w14:textId="77777777" w:rsidR="00DA52A1" w:rsidRPr="004F5805" w:rsidRDefault="00FC055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>
                            <w:t xml:space="preserve">Sąd Rejonowym.st. Warszawy, XIII Wydz. Gospodarczy KRS nr </w:t>
                          </w:r>
                          <w:r w:rsidR="005E3115" w:rsidRPr="005E3115">
                            <w:t>0000</w:t>
                          </w:r>
                          <w:r w:rsidR="005E3115" w:rsidRPr="005E3115">
                            <w:rPr>
                              <w:rFonts w:cs="Calibri"/>
                            </w:rPr>
                            <w:t>846727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E279D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" filled="f" stroked="f">
              <o:lock v:ext="edit" aspectratio="t"/>
              <v:textbox style="mso-fit-shape-to-text:t" inset="0,0,0,0">
                <w:txbxContent>
                  <w:p w14:paraId="5B7CC415" w14:textId="77777777" w:rsidR="00FC055F" w:rsidRDefault="00FC055F" w:rsidP="00FC055F">
                    <w:pPr>
                      <w:pStyle w:val="LukStopka-adres"/>
                    </w:pPr>
                    <w:r>
                      <w:t>Sieć Badawcza Łukasiewicz – Przemysłowy Instytut Automatyki i Pomiarów PIAP</w:t>
                    </w:r>
                  </w:p>
                  <w:p w14:paraId="5C7B30EB" w14:textId="77777777" w:rsidR="00FC055F" w:rsidRDefault="00FC055F" w:rsidP="00FC055F">
                    <w:pPr>
                      <w:pStyle w:val="LukStopka-adres"/>
                    </w:pPr>
                    <w:r>
                      <w:t>02-486 Warszawa, Al. Jerozolimskie 202, Tel. +48 22 874 01 64</w:t>
                    </w:r>
                  </w:p>
                  <w:p w14:paraId="7D1098A9" w14:textId="77777777" w:rsidR="00FC055F" w:rsidRDefault="00FC055F" w:rsidP="00FC055F">
                    <w:pPr>
                      <w:pStyle w:val="LukStopka-adres"/>
                    </w:pPr>
                    <w:r>
                      <w:t xml:space="preserve">E-mail: </w:t>
                    </w:r>
                    <w:r w:rsidR="002A3A79">
                      <w:t>piap@piap.lukasiewicz.gov.pl</w:t>
                    </w:r>
                    <w:r>
                      <w:t xml:space="preserve"> | NIP: </w:t>
                    </w:r>
                    <w:r w:rsidR="00926743" w:rsidRPr="00926743">
                      <w:t>522 318 53 70</w:t>
                    </w:r>
                    <w:r>
                      <w:t>, REGON: 000035257</w:t>
                    </w:r>
                  </w:p>
                  <w:p w14:paraId="00BD7DD0" w14:textId="77777777" w:rsidR="00DA52A1" w:rsidRPr="004F5805" w:rsidRDefault="00FC055F" w:rsidP="00DA52A1">
                    <w:pPr>
                      <w:pStyle w:val="LukStopka-adres"/>
                      <w:rPr>
                        <w:lang w:val="de-DE"/>
                      </w:rPr>
                    </w:pPr>
                    <w:r>
                      <w:t xml:space="preserve">Sąd Rejonowym.st. Warszawy, XIII Wydz. Gospodarczy KRS nr </w:t>
                    </w:r>
                    <w:r w:rsidR="005E3115" w:rsidRPr="005E3115">
                      <w:t>0000</w:t>
                    </w:r>
                    <w:r w:rsidR="005E3115" w:rsidRPr="005E3115">
                      <w:rPr>
                        <w:rFonts w:cs="Calibri"/>
                      </w:rPr>
                      <w:t>846727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0F83ABD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="00DE7194" w:rsidRPr="00D40690">
              <w:fldChar w:fldCharType="begin"/>
            </w:r>
            <w:r w:rsidRPr="00D40690">
              <w:instrText>PAGE</w:instrText>
            </w:r>
            <w:r w:rsidR="00DE7194" w:rsidRPr="00D40690">
              <w:fldChar w:fldCharType="separate"/>
            </w:r>
            <w:r w:rsidR="00FD172C">
              <w:rPr>
                <w:noProof/>
              </w:rPr>
              <w:t>1</w:t>
            </w:r>
            <w:r w:rsidR="00DE7194" w:rsidRPr="00D40690">
              <w:fldChar w:fldCharType="end"/>
            </w:r>
            <w:r w:rsidRPr="00D40690">
              <w:t xml:space="preserve"> z </w:t>
            </w:r>
            <w:r w:rsidR="00DE7194" w:rsidRPr="00D40690">
              <w:fldChar w:fldCharType="begin"/>
            </w:r>
            <w:r w:rsidRPr="00D40690">
              <w:instrText>NUMPAGES</w:instrText>
            </w:r>
            <w:r w:rsidR="00DE7194" w:rsidRPr="00D40690">
              <w:fldChar w:fldCharType="separate"/>
            </w:r>
            <w:r w:rsidR="00FD172C">
              <w:rPr>
                <w:noProof/>
              </w:rPr>
              <w:t>1</w:t>
            </w:r>
            <w:r w:rsidR="00DE7194" w:rsidRPr="00D40690">
              <w:fldChar w:fldCharType="end"/>
            </w:r>
          </w:p>
        </w:sdtContent>
      </w:sdt>
    </w:sdtContent>
  </w:sdt>
  <w:p w14:paraId="0DF24552" w14:textId="2B6FBBCA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024699E7" wp14:editId="698AE258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5318D">
      <w:rPr>
        <w:spacing w:val="2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101A495A" wp14:editId="66ECF494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431800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431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44E0FE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Badawcza Łukasiewicz – </w:t>
                          </w:r>
                          <w:r w:rsidR="00FC055F">
                            <w:t>Przemysłowy Instytut Automatyki i Pomiarów PIAP</w:t>
                          </w:r>
                        </w:p>
                        <w:p w14:paraId="39784DAC" w14:textId="77777777" w:rsidR="00DA52A1" w:rsidRDefault="00FC055F" w:rsidP="00DA52A1">
                          <w:pPr>
                            <w:pStyle w:val="LukStopka-adres"/>
                          </w:pPr>
                          <w:r>
                            <w:t>02-486 Warszawa, Al. Jerozolimskie 202, Tel. +48 22 874 01 64</w:t>
                          </w:r>
                        </w:p>
                        <w:p w14:paraId="57487F19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E-mail: </w:t>
                          </w:r>
                          <w:r w:rsidR="002A3A79">
                            <w:t>piap@piap.lukasiewicz.gov.pl</w:t>
                          </w:r>
                          <w:r>
                            <w:t xml:space="preserve"> | </w:t>
                          </w:r>
                          <w:r w:rsidR="00FC055F">
                            <w:t xml:space="preserve">NIP: </w:t>
                          </w:r>
                          <w:r w:rsidR="00926743" w:rsidRPr="00926743">
                            <w:t>522 318 53 70</w:t>
                          </w:r>
                          <w:r w:rsidR="00FC055F">
                            <w:t>, REGON: 000035257</w:t>
                          </w:r>
                        </w:p>
                        <w:p w14:paraId="1340C417" w14:textId="77777777" w:rsidR="004F5805" w:rsidRPr="004F5805" w:rsidRDefault="00DA52A1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>
                            <w:t xml:space="preserve">Sąd Rejonowym.st. Warszawy, XIII Wydz. Gospodarczy KRS nr </w:t>
                          </w:r>
                          <w:r w:rsidRPr="005E3115">
                            <w:t>0000</w:t>
                          </w:r>
                          <w:r w:rsidR="005E3115" w:rsidRPr="005E3115">
                            <w:rPr>
                              <w:rFonts w:cs="Calibri"/>
                            </w:rPr>
                            <w:t>846727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1A495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34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" filled="f" stroked="f">
              <o:lock v:ext="edit" aspectratio="t"/>
              <v:textbox style="mso-fit-shape-to-text:t" inset="0,0,0,0">
                <w:txbxContent>
                  <w:p w14:paraId="3C44E0FE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Badawcza Łukasiewicz – </w:t>
                    </w:r>
                    <w:r w:rsidR="00FC055F">
                      <w:t>Przemysłowy Instytut Automatyki i Pomiarów PIAP</w:t>
                    </w:r>
                  </w:p>
                  <w:p w14:paraId="39784DAC" w14:textId="77777777" w:rsidR="00DA52A1" w:rsidRDefault="00FC055F" w:rsidP="00DA52A1">
                    <w:pPr>
                      <w:pStyle w:val="LukStopka-adres"/>
                    </w:pPr>
                    <w:r>
                      <w:t>02-486 Warszawa, Al. Jerozolimskie 202, Tel. +48 22 874 01 64</w:t>
                    </w:r>
                  </w:p>
                  <w:p w14:paraId="57487F19" w14:textId="77777777" w:rsidR="00DA52A1" w:rsidRDefault="00DA52A1" w:rsidP="00DA52A1">
                    <w:pPr>
                      <w:pStyle w:val="LukStopka-adres"/>
                    </w:pPr>
                    <w:r>
                      <w:t xml:space="preserve">E-mail: </w:t>
                    </w:r>
                    <w:r w:rsidR="002A3A79">
                      <w:t>piap@piap.lukasiewicz.gov.pl</w:t>
                    </w:r>
                    <w:r>
                      <w:t xml:space="preserve"> | </w:t>
                    </w:r>
                    <w:r w:rsidR="00FC055F">
                      <w:t xml:space="preserve">NIP: </w:t>
                    </w:r>
                    <w:r w:rsidR="00926743" w:rsidRPr="00926743">
                      <w:t>522 318 53 70</w:t>
                    </w:r>
                    <w:r w:rsidR="00FC055F">
                      <w:t>, REGON: 000035257</w:t>
                    </w:r>
                  </w:p>
                  <w:p w14:paraId="1340C417" w14:textId="77777777" w:rsidR="004F5805" w:rsidRPr="004F5805" w:rsidRDefault="00DA52A1" w:rsidP="00DA52A1">
                    <w:pPr>
                      <w:pStyle w:val="LukStopka-adres"/>
                      <w:rPr>
                        <w:lang w:val="de-DE"/>
                      </w:rPr>
                    </w:pPr>
                    <w:r>
                      <w:t xml:space="preserve">Sąd Rejonowym.st. Warszawy, XIII Wydz. Gospodarczy KRS nr </w:t>
                    </w:r>
                    <w:r w:rsidRPr="005E3115">
                      <w:t>0000</w:t>
                    </w:r>
                    <w:r w:rsidR="005E3115" w:rsidRPr="005E3115">
                      <w:rPr>
                        <w:rFonts w:cs="Calibri"/>
                      </w:rPr>
                      <w:t>846727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C9350" w14:textId="77777777" w:rsidR="00DE7BA8" w:rsidRDefault="00DE7BA8" w:rsidP="006747BD">
      <w:pPr>
        <w:spacing w:after="0" w:line="240" w:lineRule="auto"/>
      </w:pPr>
      <w:r>
        <w:separator/>
      </w:r>
    </w:p>
  </w:footnote>
  <w:footnote w:type="continuationSeparator" w:id="0">
    <w:p w14:paraId="74C27E9C" w14:textId="77777777" w:rsidR="00DE7BA8" w:rsidRDefault="00DE7BA8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0D912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0269DAB2" wp14:editId="31F7961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701800" cy="232664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1800" cy="2326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22438691">
    <w:abstractNumId w:val="9"/>
  </w:num>
  <w:num w:numId="2" w16cid:durableId="1288124019">
    <w:abstractNumId w:val="8"/>
  </w:num>
  <w:num w:numId="3" w16cid:durableId="485784536">
    <w:abstractNumId w:val="3"/>
  </w:num>
  <w:num w:numId="4" w16cid:durableId="700472041">
    <w:abstractNumId w:val="2"/>
  </w:num>
  <w:num w:numId="5" w16cid:durableId="1586112199">
    <w:abstractNumId w:val="1"/>
  </w:num>
  <w:num w:numId="6" w16cid:durableId="1371567586">
    <w:abstractNumId w:val="0"/>
  </w:num>
  <w:num w:numId="7" w16cid:durableId="1790927683">
    <w:abstractNumId w:val="7"/>
  </w:num>
  <w:num w:numId="8" w16cid:durableId="981999728">
    <w:abstractNumId w:val="6"/>
  </w:num>
  <w:num w:numId="9" w16cid:durableId="1201623961">
    <w:abstractNumId w:val="5"/>
  </w:num>
  <w:num w:numId="10" w16cid:durableId="16033413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4D"/>
    <w:rsid w:val="00017E0B"/>
    <w:rsid w:val="000670DF"/>
    <w:rsid w:val="00070438"/>
    <w:rsid w:val="00070EF1"/>
    <w:rsid w:val="00077647"/>
    <w:rsid w:val="000E4073"/>
    <w:rsid w:val="001D061E"/>
    <w:rsid w:val="00231524"/>
    <w:rsid w:val="002A3A79"/>
    <w:rsid w:val="002D48BE"/>
    <w:rsid w:val="002E43A3"/>
    <w:rsid w:val="002F4540"/>
    <w:rsid w:val="00335F9F"/>
    <w:rsid w:val="00346C00"/>
    <w:rsid w:val="003B081C"/>
    <w:rsid w:val="003F4BA3"/>
    <w:rsid w:val="004769F5"/>
    <w:rsid w:val="004F5805"/>
    <w:rsid w:val="00526CDD"/>
    <w:rsid w:val="00551831"/>
    <w:rsid w:val="00553DD4"/>
    <w:rsid w:val="00554988"/>
    <w:rsid w:val="00555C09"/>
    <w:rsid w:val="0057087D"/>
    <w:rsid w:val="005D1495"/>
    <w:rsid w:val="005E3115"/>
    <w:rsid w:val="005E3A16"/>
    <w:rsid w:val="00622C5F"/>
    <w:rsid w:val="00643713"/>
    <w:rsid w:val="00663754"/>
    <w:rsid w:val="006747BD"/>
    <w:rsid w:val="006D6DE5"/>
    <w:rsid w:val="006E1014"/>
    <w:rsid w:val="006E5990"/>
    <w:rsid w:val="007F4A70"/>
    <w:rsid w:val="00805DF6"/>
    <w:rsid w:val="00821F16"/>
    <w:rsid w:val="008368C0"/>
    <w:rsid w:val="00842F34"/>
    <w:rsid w:val="0084396A"/>
    <w:rsid w:val="00854B7B"/>
    <w:rsid w:val="00893714"/>
    <w:rsid w:val="008B47FE"/>
    <w:rsid w:val="008C1729"/>
    <w:rsid w:val="008C75DD"/>
    <w:rsid w:val="008D241A"/>
    <w:rsid w:val="008F209D"/>
    <w:rsid w:val="00926743"/>
    <w:rsid w:val="00963E8F"/>
    <w:rsid w:val="00976C8D"/>
    <w:rsid w:val="009D4C4D"/>
    <w:rsid w:val="00A00F06"/>
    <w:rsid w:val="00A36F46"/>
    <w:rsid w:val="00A52C29"/>
    <w:rsid w:val="00A74B52"/>
    <w:rsid w:val="00A84B8B"/>
    <w:rsid w:val="00B36A33"/>
    <w:rsid w:val="00B60596"/>
    <w:rsid w:val="00B61F8A"/>
    <w:rsid w:val="00C70670"/>
    <w:rsid w:val="00C736D5"/>
    <w:rsid w:val="00CC3767"/>
    <w:rsid w:val="00CC7FD6"/>
    <w:rsid w:val="00D005B3"/>
    <w:rsid w:val="00D06D36"/>
    <w:rsid w:val="00D40690"/>
    <w:rsid w:val="00D67D08"/>
    <w:rsid w:val="00DA52A1"/>
    <w:rsid w:val="00DE7194"/>
    <w:rsid w:val="00DE7BA8"/>
    <w:rsid w:val="00E122CA"/>
    <w:rsid w:val="00E5318D"/>
    <w:rsid w:val="00EE493C"/>
    <w:rsid w:val="00F60D0D"/>
    <w:rsid w:val="00F7591E"/>
    <w:rsid w:val="00FC055F"/>
    <w:rsid w:val="00FD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C56197"/>
  <w15:docId w15:val="{3C17DAA3-CAB3-4055-BE8C-8C72FCDCC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autoRedefine/>
    <w:uiPriority w:val="99"/>
    <w:unhideWhenUsed/>
    <w:rsid w:val="002E4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43A3"/>
    <w:rPr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A84B8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DF5D45B0381E458254CB4AA83DFBE2" ma:contentTypeVersion="0" ma:contentTypeDescription="Utwórz nowy dokument." ma:contentTypeScope="" ma:versionID="6482790d2f9656794f2d7da8cf2c75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b4cd768218ebcb4ca198ce0275a6ad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124BB4-ED8E-46BF-A2C4-A342BBEFAC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F97171-13EC-4123-83ED-C55ABAC965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5B4818-2628-4812-B816-2070792AAA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00C911-2F12-4CF4-8DA1-CFD4104703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pececiak</dc:creator>
  <cp:lastModifiedBy>Marcin Waligórski | Łukasiewicz – PIAP</cp:lastModifiedBy>
  <cp:revision>5</cp:revision>
  <cp:lastPrinted>2022-06-29T06:43:00Z</cp:lastPrinted>
  <dcterms:created xsi:type="dcterms:W3CDTF">2023-07-12T10:40:00Z</dcterms:created>
  <dcterms:modified xsi:type="dcterms:W3CDTF">2024-08-19T08:02:00Z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0x01010000DF5D45B0381E458254CB4AA83DFBE2</vt:lpwstr>
  </property>
</Properties>
</file>